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017E" w14:textId="60523192" w:rsidR="0063754B" w:rsidRDefault="004710F5">
      <w:r>
        <w:rPr>
          <w:noProof/>
        </w:rPr>
        <w:drawing>
          <wp:anchor distT="0" distB="0" distL="114300" distR="114300" simplePos="0" relativeHeight="251659264" behindDoc="0" locked="0" layoutInCell="1" allowOverlap="1" wp14:anchorId="25435927" wp14:editId="4412A1A8">
            <wp:simplePos x="0" y="0"/>
            <wp:positionH relativeFrom="margin">
              <wp:posOffset>7760970</wp:posOffset>
            </wp:positionH>
            <wp:positionV relativeFrom="margin">
              <wp:posOffset>-601980</wp:posOffset>
            </wp:positionV>
            <wp:extent cx="781050" cy="105156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54B">
        <w:rPr>
          <w:noProof/>
        </w:rPr>
        <w:drawing>
          <wp:anchor distT="0" distB="0" distL="114300" distR="114300" simplePos="0" relativeHeight="251658240" behindDoc="0" locked="0" layoutInCell="1" allowOverlap="1" wp14:anchorId="1178F8D3" wp14:editId="4FC54E5F">
            <wp:simplePos x="0" y="0"/>
            <wp:positionH relativeFrom="margin">
              <wp:posOffset>-2026920</wp:posOffset>
            </wp:positionH>
            <wp:positionV relativeFrom="page">
              <wp:align>top</wp:align>
            </wp:positionV>
            <wp:extent cx="6692900" cy="1821466"/>
            <wp:effectExtent l="0" t="0" r="0" b="762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182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955BF" w14:textId="19D07AE2" w:rsidR="0063754B" w:rsidRDefault="004710F5">
      <w:r>
        <w:t xml:space="preserve">       </w:t>
      </w:r>
    </w:p>
    <w:tbl>
      <w:tblPr>
        <w:tblStyle w:val="Rutenettabell2uthevingsfarge1"/>
        <w:tblW w:w="1630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639"/>
        <w:gridCol w:w="4173"/>
        <w:gridCol w:w="2126"/>
        <w:gridCol w:w="2268"/>
        <w:gridCol w:w="5218"/>
        <w:gridCol w:w="878"/>
      </w:tblGrid>
      <w:tr w:rsidR="0063754B" w14:paraId="1B621C7F" w14:textId="77777777" w:rsidTr="004C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nil"/>
              <w:bottom w:val="single" w:sz="4" w:space="0" w:color="auto"/>
            </w:tcBorders>
          </w:tcPr>
          <w:p w14:paraId="571BC9DB" w14:textId="77777777" w:rsidR="008721C5" w:rsidRDefault="008721C5"/>
        </w:tc>
        <w:tc>
          <w:tcPr>
            <w:tcW w:w="4173" w:type="dxa"/>
            <w:tcBorders>
              <w:bottom w:val="single" w:sz="4" w:space="0" w:color="auto"/>
            </w:tcBorders>
          </w:tcPr>
          <w:p w14:paraId="601BBB8F" w14:textId="2BD10960" w:rsidR="0063754B" w:rsidRDefault="00637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F75776" w14:textId="77777777" w:rsidR="008721C5" w:rsidRDefault="0087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E2FCAC" w14:textId="5C4C6B36" w:rsidR="008721C5" w:rsidRDefault="0087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14:paraId="70040BCD" w14:textId="77777777" w:rsidR="008721C5" w:rsidRDefault="0087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645B5F3" w14:textId="77777777" w:rsidR="008721C5" w:rsidRDefault="0087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9D2" w14:paraId="4FE23016" w14:textId="77777777" w:rsidTr="00D4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DEBF939" w14:textId="4CD9006E" w:rsidR="008721C5" w:rsidRPr="008E619A" w:rsidRDefault="004710F5" w:rsidP="008E619A">
            <w:pPr>
              <w:jc w:val="center"/>
              <w:rPr>
                <w:sz w:val="24"/>
                <w:szCs w:val="24"/>
              </w:rPr>
            </w:pPr>
            <w:bookmarkStart w:id="0" w:name="_Hlk128288035"/>
            <w:r w:rsidRPr="008E619A">
              <w:rPr>
                <w:sz w:val="24"/>
                <w:szCs w:val="24"/>
              </w:rPr>
              <w:t>Mål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FFFF00"/>
          </w:tcPr>
          <w:p w14:paraId="4F8009EF" w14:textId="38C8BB66" w:rsidR="004710F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Status</w:t>
            </w:r>
          </w:p>
          <w:p w14:paraId="00C4C552" w14:textId="7FAA9E18" w:rsidR="008721C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vår 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29AD23F7" w14:textId="07CA18B7" w:rsidR="004710F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Mål</w:t>
            </w:r>
          </w:p>
          <w:p w14:paraId="17D28474" w14:textId="0B5CBC25" w:rsidR="008721C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49F00F0F" w14:textId="6F22E418" w:rsidR="004710F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Delmål</w:t>
            </w:r>
          </w:p>
          <w:p w14:paraId="02300952" w14:textId="08C00798" w:rsidR="008721C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00"/>
          </w:tcPr>
          <w:p w14:paraId="44F10AC9" w14:textId="77777777" w:rsidR="008721C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Tiltak</w:t>
            </w:r>
          </w:p>
          <w:p w14:paraId="07E25018" w14:textId="5EFAB4ED" w:rsidR="004710F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A0921EB" w14:textId="77777777" w:rsidR="002F203B" w:rsidRDefault="004710F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An</w:t>
            </w:r>
            <w:r w:rsidR="002F203B">
              <w:rPr>
                <w:b/>
                <w:bCs/>
                <w:sz w:val="24"/>
                <w:szCs w:val="24"/>
              </w:rPr>
              <w:t>-</w:t>
            </w:r>
          </w:p>
          <w:p w14:paraId="10275485" w14:textId="1B66F0D7" w:rsidR="008721C5" w:rsidRPr="008E619A" w:rsidRDefault="004710F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sv</w:t>
            </w:r>
            <w:r w:rsidR="002F203B">
              <w:rPr>
                <w:b/>
                <w:bCs/>
                <w:sz w:val="24"/>
                <w:szCs w:val="24"/>
              </w:rPr>
              <w:t>a</w:t>
            </w:r>
            <w:r w:rsidRPr="008E619A">
              <w:rPr>
                <w:b/>
                <w:bCs/>
                <w:sz w:val="24"/>
                <w:szCs w:val="24"/>
              </w:rPr>
              <w:t>r</w:t>
            </w:r>
          </w:p>
        </w:tc>
      </w:tr>
      <w:bookmarkEnd w:id="0"/>
      <w:tr w:rsidR="0063754B" w:rsidRPr="00B40BAF" w14:paraId="02BAD690" w14:textId="77777777" w:rsidTr="000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35B90AA" w14:textId="5DC5F5EE" w:rsidR="008721C5" w:rsidRPr="00B25DFE" w:rsidRDefault="004710F5" w:rsidP="008E619A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Beholde og rekruttere medlemmer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24C256B1" w14:textId="77777777" w:rsidR="004C509B" w:rsidRPr="00B25DFE" w:rsidRDefault="00873A5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Antall medlemmer går ned. </w:t>
            </w:r>
          </w:p>
          <w:p w14:paraId="54E64A56" w14:textId="1C792508" w:rsidR="004C509B" w:rsidRPr="00B25DFE" w:rsidRDefault="00873A5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Pr. 14.02.2023: 1627 medlemmer – 75% menn</w:t>
            </w:r>
            <w:r w:rsidR="004B384B" w:rsidRPr="00B25DFE">
              <w:rPr>
                <w:rFonts w:cstheme="minorHAnsi"/>
                <w:sz w:val="22"/>
                <w:szCs w:val="22"/>
              </w:rPr>
              <w:t xml:space="preserve"> og </w:t>
            </w:r>
            <w:r w:rsidRPr="00B25DFE">
              <w:rPr>
                <w:rFonts w:cstheme="minorHAnsi"/>
                <w:sz w:val="22"/>
                <w:szCs w:val="22"/>
              </w:rPr>
              <w:t xml:space="preserve">25% kvinner. </w:t>
            </w:r>
            <w:r w:rsidR="004C509B" w:rsidRPr="00B25DFE">
              <w:rPr>
                <w:rFonts w:cstheme="minorHAnsi"/>
                <w:sz w:val="22"/>
                <w:szCs w:val="22"/>
              </w:rPr>
              <w:t xml:space="preserve">Medlemmenes </w:t>
            </w:r>
            <w:proofErr w:type="spellStart"/>
            <w:r w:rsidR="004C509B" w:rsidRPr="00B25DFE">
              <w:rPr>
                <w:rFonts w:cstheme="minorHAnsi"/>
                <w:sz w:val="22"/>
                <w:szCs w:val="22"/>
              </w:rPr>
              <w:t>g</w:t>
            </w:r>
            <w:r w:rsidRPr="00B25DFE">
              <w:rPr>
                <w:rFonts w:cstheme="minorHAnsi"/>
                <w:sz w:val="22"/>
                <w:szCs w:val="22"/>
              </w:rPr>
              <w:t>j.snittsalder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: 68,5 år. </w:t>
            </w:r>
          </w:p>
          <w:p w14:paraId="5AC986F9" w14:textId="516432F1" w:rsidR="008721C5" w:rsidRPr="00B25DFE" w:rsidRDefault="004C509B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proofErr w:type="spellStart"/>
            <w:r w:rsidRPr="00B25DFE">
              <w:rPr>
                <w:rFonts w:cstheme="minorHAnsi"/>
                <w:sz w:val="22"/>
                <w:szCs w:val="22"/>
              </w:rPr>
              <w:t>Rotary</w:t>
            </w:r>
            <w:proofErr w:type="spellEnd"/>
            <w:r w:rsidR="00873A57" w:rsidRPr="00B25DFE">
              <w:rPr>
                <w:rFonts w:cstheme="minorHAnsi"/>
                <w:sz w:val="22"/>
                <w:szCs w:val="22"/>
              </w:rPr>
              <w:t xml:space="preserve"> mister for mange nye medlemmer det første året, og har for lite mangfold i kjønn, alder og bakgrunn.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04BE7A9" w14:textId="3A263012" w:rsidR="008721C5" w:rsidRPr="00B25DFE" w:rsidRDefault="00873A5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1700 medlemmer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74C8DE8" w14:textId="77777777" w:rsidR="008721C5" w:rsidRPr="00B25DFE" w:rsidRDefault="00873A5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Ett medlem mer….</w:t>
            </w:r>
          </w:p>
          <w:p w14:paraId="75C5357D" w14:textId="77777777" w:rsidR="00873A57" w:rsidRPr="00B25DFE" w:rsidRDefault="00873A5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Pr. 31.03.2024: 1628 medlemmer – 74% menn</w:t>
            </w:r>
            <w:r w:rsidR="004B384B" w:rsidRPr="00B25DFE">
              <w:rPr>
                <w:rFonts w:cstheme="minorHAnsi"/>
                <w:sz w:val="22"/>
                <w:szCs w:val="22"/>
              </w:rPr>
              <w:t xml:space="preserve"> og </w:t>
            </w:r>
            <w:r w:rsidRPr="00B25DFE">
              <w:rPr>
                <w:rFonts w:cstheme="minorHAnsi"/>
                <w:sz w:val="22"/>
                <w:szCs w:val="22"/>
              </w:rPr>
              <w:t xml:space="preserve">26% kvinner.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Gj.snittsalder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>: 68 år.</w:t>
            </w:r>
          </w:p>
          <w:p w14:paraId="7B02F2C4" w14:textId="4AA1519C" w:rsidR="008446C3" w:rsidRPr="00B25DFE" w:rsidRDefault="008446C3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Ved utgangen av 2023-2024 er  det to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Next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Generation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>-klubber i distriktet</w:t>
            </w:r>
            <w:r w:rsidR="00647E3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218" w:type="dxa"/>
            <w:shd w:val="clear" w:color="auto" w:fill="D9E2F3" w:themeFill="accent1" w:themeFillTint="33"/>
          </w:tcPr>
          <w:p w14:paraId="6EA21646" w14:textId="77777777" w:rsidR="004B384B" w:rsidRPr="00B25DFE" w:rsidRDefault="007E256F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Markedsføre aktuelle kurs på Learning Center</w:t>
            </w:r>
            <w:r w:rsidR="00BD0359" w:rsidRPr="00B25DFE">
              <w:rPr>
                <w:rFonts w:cstheme="minorHAnsi"/>
                <w:sz w:val="22"/>
                <w:szCs w:val="22"/>
              </w:rPr>
              <w:t xml:space="preserve">. Videreutvikle distriktets hjemmeside/idébank. </w:t>
            </w:r>
          </w:p>
          <w:p w14:paraId="5D756D5C" w14:textId="29C4A950" w:rsidR="004B384B" w:rsidRPr="00B25DFE" w:rsidRDefault="00C06FCA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Invitere klubbene til digitale medlemsutviklingsmøter. Informere og utveksle erfaringer på AG-/ledersamling, presidentsamling, PETS og distriktskonferanse. </w:t>
            </w:r>
          </w:p>
          <w:p w14:paraId="50B82472" w14:textId="77777777" w:rsidR="004B384B" w:rsidRPr="00B25DFE" w:rsidRDefault="00C06FCA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Videreføre satsing på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Next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Generation</w:t>
            </w:r>
            <w:proofErr w:type="spellEnd"/>
            <w:r w:rsidR="00FB5FDF" w:rsidRPr="00B25DFE">
              <w:rPr>
                <w:rFonts w:cstheme="minorHAnsi"/>
                <w:sz w:val="22"/>
                <w:szCs w:val="22"/>
              </w:rPr>
              <w:t xml:space="preserve"> (NG)</w:t>
            </w:r>
            <w:r w:rsidRPr="00B25DFE">
              <w:rPr>
                <w:rFonts w:cstheme="minorHAnsi"/>
                <w:sz w:val="22"/>
                <w:szCs w:val="22"/>
              </w:rPr>
              <w:t xml:space="preserve"> og Business Networks</w:t>
            </w:r>
            <w:r w:rsidR="00FB5FDF" w:rsidRPr="00B25DFE">
              <w:rPr>
                <w:rFonts w:cstheme="minorHAnsi"/>
                <w:sz w:val="22"/>
                <w:szCs w:val="22"/>
              </w:rPr>
              <w:t xml:space="preserve"> (RBN</w:t>
            </w:r>
            <w:r w:rsidR="00BD0359" w:rsidRPr="00B25DFE">
              <w:rPr>
                <w:rFonts w:cstheme="minorHAnsi"/>
                <w:sz w:val="22"/>
                <w:szCs w:val="22"/>
              </w:rPr>
              <w:t>).</w:t>
            </w:r>
          </w:p>
          <w:p w14:paraId="06E0A173" w14:textId="77777777" w:rsidR="008721C5" w:rsidRPr="00B25DFE" w:rsidRDefault="00FB5FDF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Undersøke hva som gjøres i andre distrikter og land, jfr</w:t>
            </w:r>
            <w:r w:rsidR="00BD0359" w:rsidRPr="00B25DFE">
              <w:rPr>
                <w:rFonts w:cstheme="minorHAnsi"/>
                <w:sz w:val="22"/>
                <w:szCs w:val="22"/>
              </w:rPr>
              <w:t xml:space="preserve">. </w:t>
            </w:r>
            <w:r w:rsidRPr="00B25DFE">
              <w:rPr>
                <w:rFonts w:cstheme="minorHAnsi"/>
                <w:sz w:val="22"/>
                <w:szCs w:val="22"/>
              </w:rPr>
              <w:t>«dansk modell»</w:t>
            </w:r>
          </w:p>
          <w:p w14:paraId="3B284822" w14:textId="70720406" w:rsidR="00B37369" w:rsidRPr="00B25DFE" w:rsidRDefault="00B37369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74BD64" w14:textId="77777777" w:rsidR="008721C5" w:rsidRDefault="008E619A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  <w:p w14:paraId="13641D0A" w14:textId="7817DA7C" w:rsidR="008E619A" w:rsidRPr="00B40BAF" w:rsidRDefault="008E619A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matrise</w:t>
            </w:r>
          </w:p>
        </w:tc>
      </w:tr>
      <w:tr w:rsidR="00D879D2" w:rsidRPr="00B40BAF" w14:paraId="30CDF7D7" w14:textId="77777777" w:rsidTr="004C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</w:tcPr>
          <w:p w14:paraId="54C60231" w14:textId="4FBA1AD9" w:rsidR="008721C5" w:rsidRPr="00B25DFE" w:rsidRDefault="00D403CE" w:rsidP="008E619A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Gjennomføre synlige prosjekter</w:t>
            </w:r>
          </w:p>
        </w:tc>
        <w:tc>
          <w:tcPr>
            <w:tcW w:w="4173" w:type="dxa"/>
          </w:tcPr>
          <w:p w14:paraId="572F7A8D" w14:textId="77777777" w:rsidR="00D403CE" w:rsidRPr="00B25DFE" w:rsidRDefault="00BE66EF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Distriktet</w:t>
            </w:r>
            <w:r w:rsidR="00A410F7" w:rsidRPr="00B25DFE">
              <w:rPr>
                <w:rFonts w:cstheme="minorHAnsi"/>
                <w:color w:val="000000"/>
                <w:sz w:val="22"/>
                <w:szCs w:val="22"/>
              </w:rPr>
              <w:t xml:space="preserve"> bidrar </w:t>
            </w: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til gjennomføring av </w:t>
            </w:r>
            <w:r w:rsidR="00A410F7" w:rsidRPr="00B25DFE">
              <w:rPr>
                <w:rFonts w:cstheme="minorHAnsi"/>
                <w:color w:val="000000"/>
                <w:sz w:val="22"/>
                <w:szCs w:val="22"/>
              </w:rPr>
              <w:t>mange gode prosjekter globalt og lokalt</w:t>
            </w:r>
            <w:r w:rsidR="00D403CE" w:rsidRPr="00B25DFE"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="00A410F7" w:rsidRPr="00B25DF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7CEF844D" w14:textId="268D2109" w:rsidR="00A410F7" w:rsidRPr="00B25DFE" w:rsidRDefault="00D403CE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H</w:t>
            </w:r>
            <w:r w:rsidR="00BE66EF" w:rsidRPr="00B25DFE">
              <w:rPr>
                <w:rFonts w:cstheme="minorHAnsi"/>
                <w:color w:val="000000"/>
                <w:sz w:val="22"/>
                <w:szCs w:val="22"/>
              </w:rPr>
              <w:t xml:space="preserve">verken distriktet eller klubbene </w:t>
            </w:r>
            <w:r w:rsidR="00A410F7" w:rsidRPr="00B25DFE">
              <w:rPr>
                <w:rFonts w:cstheme="minorHAnsi"/>
                <w:color w:val="000000"/>
                <w:sz w:val="22"/>
                <w:szCs w:val="22"/>
              </w:rPr>
              <w:t>klarer å gjøre dem synlige nok.</w:t>
            </w:r>
          </w:p>
          <w:p w14:paraId="4B4EEE44" w14:textId="05D155D6" w:rsidR="00A410F7" w:rsidRPr="00B25DFE" w:rsidRDefault="00A410F7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Varierende grad av kjennskap om TRF og andre finansieringsmuligheter</w:t>
            </w:r>
            <w:r w:rsidR="00BE66EF" w:rsidRPr="00B25DFE">
              <w:rPr>
                <w:rFonts w:cstheme="minorHAnsi"/>
                <w:color w:val="000000"/>
                <w:sz w:val="22"/>
                <w:szCs w:val="22"/>
              </w:rPr>
              <w:t xml:space="preserve"> i klubbene.</w:t>
            </w:r>
          </w:p>
        </w:tc>
        <w:tc>
          <w:tcPr>
            <w:tcW w:w="2126" w:type="dxa"/>
          </w:tcPr>
          <w:p w14:paraId="2E1776BA" w14:textId="6775BE19" w:rsidR="008721C5" w:rsidRPr="00B25DFE" w:rsidRDefault="00BD035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Globale og lokale prosjekter er synlig</w:t>
            </w:r>
            <w:r w:rsidR="004B384B" w:rsidRPr="00B25DFE">
              <w:rPr>
                <w:rFonts w:cstheme="minorHAnsi"/>
                <w:sz w:val="22"/>
                <w:szCs w:val="22"/>
              </w:rPr>
              <w:t>e</w:t>
            </w:r>
            <w:r w:rsidR="00EB1EC4" w:rsidRPr="00B25DFE">
              <w:rPr>
                <w:rFonts w:cstheme="minorHAnsi"/>
                <w:sz w:val="22"/>
                <w:szCs w:val="22"/>
              </w:rPr>
              <w:t xml:space="preserve"> </w:t>
            </w:r>
            <w:r w:rsidRPr="00B25DFE">
              <w:rPr>
                <w:rFonts w:cstheme="minorHAnsi"/>
                <w:sz w:val="22"/>
                <w:szCs w:val="22"/>
              </w:rPr>
              <w:t>på klubbenes og distriktets hjemme-sider og i media.</w:t>
            </w:r>
          </w:p>
        </w:tc>
        <w:tc>
          <w:tcPr>
            <w:tcW w:w="2268" w:type="dxa"/>
          </w:tcPr>
          <w:p w14:paraId="130E1550" w14:textId="3C793E98" w:rsidR="00D403CE" w:rsidRPr="00B25DFE" w:rsidRDefault="00B3736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E</w:t>
            </w:r>
            <w:r w:rsidR="002F203B" w:rsidRPr="00B25DFE">
              <w:rPr>
                <w:rFonts w:cstheme="minorHAnsi"/>
                <w:sz w:val="22"/>
                <w:szCs w:val="22"/>
              </w:rPr>
              <w:t>ksisterende</w:t>
            </w:r>
            <w:r w:rsidRPr="00B25DFE">
              <w:rPr>
                <w:rFonts w:cstheme="minorHAnsi"/>
                <w:sz w:val="22"/>
                <w:szCs w:val="22"/>
              </w:rPr>
              <w:t xml:space="preserve"> </w:t>
            </w:r>
            <w:r w:rsidR="002F203B" w:rsidRPr="00B25DFE">
              <w:rPr>
                <w:rFonts w:cstheme="minorHAnsi"/>
                <w:sz w:val="22"/>
                <w:szCs w:val="22"/>
              </w:rPr>
              <w:t>og nye prosjekter i klubbene</w:t>
            </w:r>
            <w:r w:rsidR="00BE66EF" w:rsidRPr="00B25DFE">
              <w:rPr>
                <w:rFonts w:cstheme="minorHAnsi"/>
                <w:sz w:val="22"/>
                <w:szCs w:val="22"/>
              </w:rPr>
              <w:t xml:space="preserve"> </w:t>
            </w:r>
            <w:r w:rsidRPr="00B25DFE">
              <w:rPr>
                <w:rFonts w:cstheme="minorHAnsi"/>
                <w:sz w:val="22"/>
                <w:szCs w:val="22"/>
              </w:rPr>
              <w:t xml:space="preserve"> er gjennomført. K</w:t>
            </w:r>
            <w:r w:rsidR="00BE66EF" w:rsidRPr="00B25DFE">
              <w:rPr>
                <w:rFonts w:cstheme="minorHAnsi"/>
                <w:sz w:val="22"/>
                <w:szCs w:val="22"/>
              </w:rPr>
              <w:t>lubbene</w:t>
            </w:r>
            <w:r w:rsidR="00D403CE" w:rsidRPr="00B25DFE">
              <w:rPr>
                <w:rFonts w:cstheme="minorHAnsi"/>
                <w:sz w:val="22"/>
                <w:szCs w:val="22"/>
              </w:rPr>
              <w:t xml:space="preserve"> har ved behov fått hjelp</w:t>
            </w:r>
            <w:r w:rsidR="00BE66EF" w:rsidRPr="00B25DFE">
              <w:rPr>
                <w:rFonts w:cstheme="minorHAnsi"/>
                <w:sz w:val="22"/>
                <w:szCs w:val="22"/>
              </w:rPr>
              <w:t xml:space="preserve"> til å synliggjøre disse.</w:t>
            </w:r>
          </w:p>
          <w:p w14:paraId="5532971C" w14:textId="1263311A" w:rsidR="008721C5" w:rsidRPr="00B25DFE" w:rsidRDefault="00D403CE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A</w:t>
            </w:r>
            <w:r w:rsidR="00EB1EC4" w:rsidRPr="00B25DFE">
              <w:rPr>
                <w:rFonts w:cstheme="minorHAnsi"/>
                <w:sz w:val="22"/>
                <w:szCs w:val="22"/>
              </w:rPr>
              <w:t>ntall medlemmer som har individuelle avtale</w:t>
            </w:r>
            <w:r w:rsidR="00B37369" w:rsidRPr="00B25DFE">
              <w:rPr>
                <w:rFonts w:cstheme="minorHAnsi"/>
                <w:sz w:val="22"/>
                <w:szCs w:val="22"/>
              </w:rPr>
              <w:t>-</w:t>
            </w:r>
            <w:r w:rsidR="00EB1EC4" w:rsidRPr="00B25DFE">
              <w:rPr>
                <w:rFonts w:cstheme="minorHAnsi"/>
                <w:sz w:val="22"/>
                <w:szCs w:val="22"/>
              </w:rPr>
              <w:t>giroer med økonomiske bidrag til TRF</w:t>
            </w:r>
            <w:r w:rsidRPr="00B25DFE">
              <w:rPr>
                <w:rFonts w:cstheme="minorHAnsi"/>
                <w:sz w:val="22"/>
                <w:szCs w:val="22"/>
              </w:rPr>
              <w:t xml:space="preserve"> har økt.</w:t>
            </w:r>
          </w:p>
        </w:tc>
        <w:tc>
          <w:tcPr>
            <w:tcW w:w="5218" w:type="dxa"/>
          </w:tcPr>
          <w:p w14:paraId="0AC16AFB" w14:textId="14F46C97" w:rsidR="004B384B" w:rsidRPr="00B25DFE" w:rsidRDefault="004B384B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Videreføre støtte til utryddelse av polio.</w:t>
            </w:r>
          </w:p>
          <w:p w14:paraId="7FF69187" w14:textId="546D6AFA" w:rsidR="004B384B" w:rsidRPr="00B25DFE" w:rsidRDefault="004B384B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Støtte </w:t>
            </w:r>
            <w:proofErr w:type="spellStart"/>
            <w:r w:rsidRPr="00B25DFE">
              <w:rPr>
                <w:rFonts w:cstheme="minorHAnsi"/>
                <w:color w:val="000000"/>
                <w:sz w:val="22"/>
                <w:szCs w:val="22"/>
              </w:rPr>
              <w:t>Rotary</w:t>
            </w:r>
            <w:proofErr w:type="spellEnd"/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 Peace Centers.</w:t>
            </w:r>
          </w:p>
          <w:p w14:paraId="53D57A81" w14:textId="78A01B28" w:rsidR="004B384B" w:rsidRPr="00B25DFE" w:rsidRDefault="00BD035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Markedsføre aktu</w:t>
            </w:r>
            <w:r w:rsidR="002E0F92" w:rsidRPr="00B25DFE">
              <w:rPr>
                <w:rFonts w:cstheme="minorHAnsi"/>
                <w:color w:val="000000"/>
                <w:sz w:val="22"/>
                <w:szCs w:val="22"/>
              </w:rPr>
              <w:t>elle</w:t>
            </w: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 kurs på Learning Center. Videreutvikle distriktets hjemmeside/idébank.</w:t>
            </w:r>
            <w:r w:rsidR="002E0F92" w:rsidRPr="00B25DF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340FE063" w14:textId="77777777" w:rsidR="004B384B" w:rsidRPr="00B25DFE" w:rsidRDefault="00BE66EF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Oppfordre klubbene til å samarbeide med andre klubber</w:t>
            </w:r>
            <w:r w:rsidR="002E0F92" w:rsidRPr="00B25DFE">
              <w:rPr>
                <w:rFonts w:cstheme="minorHAnsi"/>
                <w:color w:val="000000"/>
                <w:sz w:val="22"/>
                <w:szCs w:val="22"/>
              </w:rPr>
              <w:t>, frivillige organisasjoner og kommuner.</w:t>
            </w:r>
          </w:p>
          <w:p w14:paraId="00D8EB73" w14:textId="47EFB211" w:rsidR="004B384B" w:rsidRPr="00B25DFE" w:rsidRDefault="002E0F92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Oppfordre klubber til å vurdere behov for og </w:t>
            </w:r>
            <w:r w:rsidR="004B384B" w:rsidRPr="00B25DFE">
              <w:rPr>
                <w:rFonts w:cstheme="minorHAnsi"/>
                <w:color w:val="000000"/>
                <w:sz w:val="22"/>
                <w:szCs w:val="22"/>
              </w:rPr>
              <w:t xml:space="preserve">evt. </w:t>
            </w:r>
            <w:r w:rsidRPr="00B25DFE">
              <w:rPr>
                <w:rFonts w:cstheme="minorHAnsi"/>
                <w:color w:val="000000"/>
                <w:sz w:val="22"/>
                <w:szCs w:val="22"/>
              </w:rPr>
              <w:t>gjennomfør</w:t>
            </w:r>
            <w:r w:rsidR="004B384B" w:rsidRPr="00B25DFE"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 lokale prosjekter som kan bidra til å hjelpe personer som har psykiske helseutfordringer.</w:t>
            </w:r>
            <w:r w:rsidR="00B37369" w:rsidRPr="00B25DF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EB1EC4" w:rsidRPr="00B25DFE">
              <w:rPr>
                <w:rFonts w:cstheme="minorHAnsi"/>
                <w:color w:val="000000"/>
                <w:sz w:val="22"/>
                <w:szCs w:val="22"/>
              </w:rPr>
              <w:t xml:space="preserve">Gjennomføre TRF-sertifiseringskurs. </w:t>
            </w:r>
          </w:p>
          <w:p w14:paraId="6957A4AD" w14:textId="55C1E5D5" w:rsidR="00A410F7" w:rsidRPr="00B25DFE" w:rsidRDefault="00EB1EC4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Oppfordre klubbenes medlemmer til å gi økonomiske bidrag til TRF</w:t>
            </w:r>
            <w:r w:rsidR="00B96993" w:rsidRPr="00B25DFE">
              <w:rPr>
                <w:rFonts w:cstheme="minorHAnsi"/>
                <w:color w:val="000000"/>
                <w:sz w:val="22"/>
                <w:szCs w:val="22"/>
              </w:rPr>
              <w:t xml:space="preserve"> via avtalegiroer og gaver/donasjoner</w:t>
            </w:r>
            <w:r w:rsidR="00B37369" w:rsidRPr="00B25DFE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14:paraId="0A9B0A14" w14:textId="78DE51BE" w:rsidR="00B37369" w:rsidRPr="00B25DFE" w:rsidRDefault="00B3736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16C8AF2" w14:textId="77777777" w:rsidR="00B37369" w:rsidRPr="00B25DFE" w:rsidRDefault="00B3736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0DBE956" w14:textId="77777777" w:rsidR="008721C5" w:rsidRPr="00B25DFE" w:rsidRDefault="008721C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7AAB2DBA" w14:textId="77777777" w:rsidR="008721C5" w:rsidRDefault="00BD035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  <w:p w14:paraId="5F934BC0" w14:textId="48A606C6" w:rsidR="00BD0359" w:rsidRPr="00B40BAF" w:rsidRDefault="00BD035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matrise</w:t>
            </w:r>
          </w:p>
        </w:tc>
      </w:tr>
      <w:tr w:rsidR="00B37369" w:rsidRPr="008E619A" w14:paraId="4466FDC8" w14:textId="77777777" w:rsidTr="00C86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C1E208E" w14:textId="77777777" w:rsidR="00B37369" w:rsidRPr="008E619A" w:rsidRDefault="00B37369" w:rsidP="00C867D8">
            <w:pPr>
              <w:jc w:val="center"/>
              <w:rPr>
                <w:sz w:val="24"/>
                <w:szCs w:val="24"/>
              </w:rPr>
            </w:pPr>
            <w:bookmarkStart w:id="1" w:name="_Hlk128304231"/>
            <w:r w:rsidRPr="008E619A">
              <w:rPr>
                <w:sz w:val="24"/>
                <w:szCs w:val="24"/>
              </w:rPr>
              <w:lastRenderedPageBreak/>
              <w:t>Mål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FFFF00"/>
          </w:tcPr>
          <w:p w14:paraId="5AD3EA42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Status</w:t>
            </w:r>
          </w:p>
          <w:p w14:paraId="0ECEDDCA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vår 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311F52DE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Mål</w:t>
            </w:r>
          </w:p>
          <w:p w14:paraId="19BAE93D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329293CA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Delmål</w:t>
            </w:r>
          </w:p>
          <w:p w14:paraId="3C3C82ED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00"/>
          </w:tcPr>
          <w:p w14:paraId="78779011" w14:textId="549CFA7B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Tiltak</w:t>
            </w:r>
          </w:p>
          <w:p w14:paraId="1DDED171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81599DF" w14:textId="77777777" w:rsidR="00B37369" w:rsidRDefault="00B37369" w:rsidP="00C86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An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14:paraId="3FBCADDE" w14:textId="77777777" w:rsidR="00B37369" w:rsidRPr="008E619A" w:rsidRDefault="00B37369" w:rsidP="00C86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sv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8E619A">
              <w:rPr>
                <w:b/>
                <w:bCs/>
                <w:sz w:val="24"/>
                <w:szCs w:val="24"/>
              </w:rPr>
              <w:t>r</w:t>
            </w:r>
          </w:p>
        </w:tc>
      </w:tr>
      <w:bookmarkEnd w:id="1"/>
      <w:tr w:rsidR="00B37369" w:rsidRPr="00B40BAF" w14:paraId="3019242D" w14:textId="77777777" w:rsidTr="004C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</w:tcPr>
          <w:p w14:paraId="68A9CCF1" w14:textId="378DC7E5" w:rsidR="008721C5" w:rsidRPr="00B25DFE" w:rsidRDefault="004710F5" w:rsidP="008E619A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 xml:space="preserve">Styrke </w:t>
            </w:r>
            <w:proofErr w:type="spellStart"/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Rotarys</w:t>
            </w:r>
            <w:proofErr w:type="spellEnd"/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omdømme</w:t>
            </w:r>
          </w:p>
        </w:tc>
        <w:tc>
          <w:tcPr>
            <w:tcW w:w="4173" w:type="dxa"/>
          </w:tcPr>
          <w:p w14:paraId="55283196" w14:textId="55ECDF30" w:rsidR="004C509B" w:rsidRPr="00B25DFE" w:rsidRDefault="00BF5DAB" w:rsidP="00A2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Hva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Rotary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 er og gjør, er lite kjent for svært mange i Norge. Mange tror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Rotary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 er en «lukket losje». Det er stort behov for å bygge merkevaren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Rotary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 både nasjonalt og lokalt.</w:t>
            </w:r>
            <w:r w:rsidR="00A25C6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20320E3" w14:textId="77F560EB" w:rsidR="008721C5" w:rsidRPr="00B25DFE" w:rsidRDefault="00B3736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2</w:t>
            </w:r>
            <w:r w:rsidR="00086985" w:rsidRPr="00B25DFE">
              <w:rPr>
                <w:rFonts w:cstheme="minorHAnsi"/>
                <w:sz w:val="22"/>
                <w:szCs w:val="22"/>
              </w:rPr>
              <w:t xml:space="preserve">0% av de spurte </w:t>
            </w:r>
            <w:r w:rsidR="00A25C67">
              <w:rPr>
                <w:rFonts w:cstheme="minorHAnsi"/>
                <w:sz w:val="22"/>
                <w:szCs w:val="22"/>
              </w:rPr>
              <w:t xml:space="preserve">vet </w:t>
            </w:r>
            <w:r w:rsidR="00A90751" w:rsidRPr="00B25DFE">
              <w:rPr>
                <w:rFonts w:cstheme="minorHAnsi"/>
                <w:sz w:val="22"/>
                <w:szCs w:val="22"/>
              </w:rPr>
              <w:t xml:space="preserve">hva </w:t>
            </w:r>
            <w:proofErr w:type="spellStart"/>
            <w:r w:rsidR="00A90751" w:rsidRPr="00B25DFE">
              <w:rPr>
                <w:rFonts w:cstheme="minorHAnsi"/>
                <w:sz w:val="22"/>
                <w:szCs w:val="22"/>
              </w:rPr>
              <w:t>Rotary</w:t>
            </w:r>
            <w:proofErr w:type="spellEnd"/>
            <w:r w:rsidR="00A90751" w:rsidRPr="00B25DFE">
              <w:rPr>
                <w:rFonts w:cstheme="minorHAnsi"/>
                <w:sz w:val="22"/>
                <w:szCs w:val="22"/>
              </w:rPr>
              <w:t xml:space="preserve"> er og gjør.</w:t>
            </w:r>
            <w:r w:rsidR="00A25C6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D114C54" w14:textId="56B20896" w:rsidR="008721C5" w:rsidRPr="00B25DFE" w:rsidRDefault="0008698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Resultat av omdømmeunder-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søkelse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 foreligger</w:t>
            </w:r>
            <w:r w:rsidR="009B2FC2" w:rsidRPr="00B25DF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218" w:type="dxa"/>
          </w:tcPr>
          <w:p w14:paraId="13CC237A" w14:textId="677F3AF9" w:rsidR="009B2FC2" w:rsidRPr="00B25DFE" w:rsidRDefault="0008698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Omdømmeundersøkelse gjennomføres. </w:t>
            </w:r>
            <w:r w:rsidR="009B2FC2" w:rsidRPr="00B25DFE">
              <w:rPr>
                <w:rFonts w:cstheme="minorHAnsi"/>
                <w:sz w:val="22"/>
                <w:szCs w:val="22"/>
              </w:rPr>
              <w:t>Distrikt</w:t>
            </w:r>
            <w:r w:rsidR="00D403CE" w:rsidRPr="00B25DFE">
              <w:rPr>
                <w:rFonts w:cstheme="minorHAnsi"/>
                <w:sz w:val="22"/>
                <w:szCs w:val="22"/>
              </w:rPr>
              <w:t>sorganisasjonen er klubbene behjelpelig med å omtale gjennomførte prosjekter</w:t>
            </w:r>
            <w:r w:rsidR="00B37369" w:rsidRPr="00B25DFE">
              <w:rPr>
                <w:rFonts w:cstheme="minorHAnsi"/>
                <w:sz w:val="22"/>
                <w:szCs w:val="22"/>
              </w:rPr>
              <w:t xml:space="preserve"> og annet som kan være</w:t>
            </w:r>
            <w:r w:rsidR="000F3F1F" w:rsidRPr="00B25DFE">
              <w:rPr>
                <w:rFonts w:cstheme="minorHAnsi"/>
                <w:sz w:val="22"/>
                <w:szCs w:val="22"/>
              </w:rPr>
              <w:t xml:space="preserve"> interessant</w:t>
            </w:r>
            <w:r w:rsidR="003C4955">
              <w:rPr>
                <w:rFonts w:cstheme="minorHAnsi"/>
                <w:sz w:val="22"/>
                <w:szCs w:val="22"/>
              </w:rPr>
              <w:t xml:space="preserve"> i media.</w:t>
            </w:r>
          </w:p>
          <w:p w14:paraId="2BA9FE46" w14:textId="56DC50FB" w:rsidR="005618FC" w:rsidRPr="00B25DFE" w:rsidRDefault="00B25DFE" w:rsidP="00F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Distriktets hjemmeside videreutvikles og løpende.</w:t>
            </w:r>
            <w:r w:rsidR="00FA41FB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0075E3FA" w14:textId="77777777" w:rsidR="008721C5" w:rsidRDefault="007F778E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  <w:p w14:paraId="338C800C" w14:textId="2C7A76B4" w:rsidR="007F778E" w:rsidRPr="00B40BAF" w:rsidRDefault="007F778E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matrise</w:t>
            </w:r>
          </w:p>
        </w:tc>
      </w:tr>
      <w:tr w:rsidR="00B37369" w:rsidRPr="008446C3" w14:paraId="4CA28A3F" w14:textId="77777777" w:rsidTr="000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48E1C2A" w14:textId="288ED1B1" w:rsidR="007A407F" w:rsidRPr="00B25DFE" w:rsidRDefault="007A407F" w:rsidP="007A407F">
            <w:pPr>
              <w:rPr>
                <w:rFonts w:cstheme="minorHAnsi"/>
                <w:sz w:val="22"/>
                <w:szCs w:val="22"/>
              </w:rPr>
            </w:pPr>
            <w:bookmarkStart w:id="2" w:name="_Hlk128301236"/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Deltagende og engasjerte medlemmer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560DA14D" w14:textId="77777777" w:rsidR="007A407F" w:rsidRPr="00B25DFE" w:rsidRDefault="007A407F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I de fleste klubber er det stor variasjon i bidrag og engasjement fra enkeltmedlemmer. Klubbledelsen må bidra til større involvering og engasjering av flere av medlemmene.</w:t>
            </w:r>
          </w:p>
          <w:p w14:paraId="1ADB609C" w14:textId="77777777" w:rsidR="007A407F" w:rsidRPr="00B25DFE" w:rsidRDefault="007A407F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72ED5D04" w14:textId="4FC288CD" w:rsidR="007A407F" w:rsidRPr="00B25DFE" w:rsidRDefault="003E391A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80% av </w:t>
            </w:r>
            <w:r w:rsidR="00A25C67">
              <w:rPr>
                <w:rFonts w:cstheme="minorHAnsi"/>
                <w:sz w:val="22"/>
                <w:szCs w:val="22"/>
              </w:rPr>
              <w:t>m</w:t>
            </w:r>
            <w:r w:rsidRPr="00B25DFE">
              <w:rPr>
                <w:rFonts w:cstheme="minorHAnsi"/>
                <w:sz w:val="22"/>
                <w:szCs w:val="22"/>
              </w:rPr>
              <w:t>edlemmene  deltar i stor grad aktivt på møter.</w:t>
            </w:r>
          </w:p>
          <w:p w14:paraId="4CC264E8" w14:textId="2A8680AA" w:rsidR="003E391A" w:rsidRDefault="003E391A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50% av </w:t>
            </w:r>
            <w:r w:rsidR="00A25C67">
              <w:rPr>
                <w:rFonts w:cstheme="minorHAnsi"/>
                <w:sz w:val="22"/>
                <w:szCs w:val="22"/>
              </w:rPr>
              <w:t>m</w:t>
            </w:r>
            <w:r w:rsidRPr="00B25DFE">
              <w:rPr>
                <w:rFonts w:cstheme="minorHAnsi"/>
                <w:sz w:val="22"/>
                <w:szCs w:val="22"/>
              </w:rPr>
              <w:t>ed</w:t>
            </w:r>
            <w:r w:rsidR="00A25C67">
              <w:rPr>
                <w:rFonts w:cstheme="minorHAnsi"/>
                <w:sz w:val="22"/>
                <w:szCs w:val="22"/>
              </w:rPr>
              <w:t>-l</w:t>
            </w:r>
            <w:r w:rsidRPr="00B25DFE">
              <w:rPr>
                <w:rFonts w:cstheme="minorHAnsi"/>
                <w:sz w:val="22"/>
                <w:szCs w:val="22"/>
              </w:rPr>
              <w:t xml:space="preserve">emmene deltar ved gjennomføring av prosjekter og </w:t>
            </w:r>
            <w:r w:rsidR="00A25C67">
              <w:rPr>
                <w:rFonts w:cstheme="minorHAnsi"/>
                <w:sz w:val="22"/>
                <w:szCs w:val="22"/>
              </w:rPr>
              <w:t>a</w:t>
            </w:r>
            <w:r w:rsidRPr="00B25DFE">
              <w:rPr>
                <w:rFonts w:cstheme="minorHAnsi"/>
                <w:sz w:val="22"/>
                <w:szCs w:val="22"/>
              </w:rPr>
              <w:t>rrangementer.</w:t>
            </w:r>
          </w:p>
          <w:p w14:paraId="6D1602FB" w14:textId="78951226" w:rsidR="005618FC" w:rsidRPr="00B25DFE" w:rsidRDefault="009A4F84" w:rsidP="00FA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Hver klubb har min. 1 deltaker på RLI hvert annet år</w:t>
            </w:r>
            <w:r w:rsidR="00FA41FB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4FF5EC4" w14:textId="73CD50D9" w:rsidR="003E391A" w:rsidRPr="00B25DFE" w:rsidRDefault="003E391A" w:rsidP="003E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70% av medlemmene i klubbene deltar i stor grad aktivt på møter.</w:t>
            </w:r>
          </w:p>
          <w:p w14:paraId="40E300AD" w14:textId="77777777" w:rsidR="007A407F" w:rsidRDefault="003E391A" w:rsidP="003E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50% av medlemmene deltar ved gjennomføring av prosjekter og arrangementer.</w:t>
            </w:r>
          </w:p>
          <w:p w14:paraId="007D4DE0" w14:textId="23D415CB" w:rsidR="009A4F84" w:rsidRPr="00B25DFE" w:rsidRDefault="009A4F84" w:rsidP="003E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Hver klubb har hatt min. 1 deltar på RLI</w:t>
            </w:r>
          </w:p>
        </w:tc>
        <w:tc>
          <w:tcPr>
            <w:tcW w:w="5218" w:type="dxa"/>
            <w:shd w:val="clear" w:color="auto" w:fill="D9E2F3" w:themeFill="accent1" w:themeFillTint="33"/>
          </w:tcPr>
          <w:p w14:paraId="7F343B6F" w14:textId="5DA5CECF" w:rsidR="003E391A" w:rsidRPr="00B25DFE" w:rsidRDefault="003E391A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Klubbene får tilbud om å gjennomføre standardiserte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trivelsundersøkelser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>.</w:t>
            </w:r>
          </w:p>
          <w:p w14:paraId="3CFBCC6B" w14:textId="1A40742B" w:rsidR="003E391A" w:rsidRPr="00B25DFE" w:rsidRDefault="003E391A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Standardiserte trivselsundersøkelser gjennomføres.</w:t>
            </w:r>
          </w:p>
          <w:p w14:paraId="64CE0356" w14:textId="77777777" w:rsidR="007A407F" w:rsidRPr="00B25DFE" w:rsidRDefault="008446C3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Medlemmene får tilbud om utvalgte kurs på Learning Center.</w:t>
            </w:r>
          </w:p>
          <w:p w14:paraId="41986E48" w14:textId="6D998C26" w:rsidR="008446C3" w:rsidRDefault="008446C3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Medlemmene får tilbud om mentor-opplæring.</w:t>
            </w:r>
          </w:p>
          <w:p w14:paraId="6221330F" w14:textId="36A27F06" w:rsidR="009A4F84" w:rsidRPr="00B25DFE" w:rsidRDefault="009A4F84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Medlemmene får tilbud om å delta på RLI-kurs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EB0B87E" w14:textId="77777777" w:rsidR="007A407F" w:rsidRPr="008446C3" w:rsidRDefault="007A407F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  <w:tr w:rsidR="00B37369" w:rsidRPr="00B40BAF" w14:paraId="02899A0A" w14:textId="77777777" w:rsidTr="004C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</w:tcPr>
          <w:p w14:paraId="3B7000CB" w14:textId="4E302BC4" w:rsidR="007A407F" w:rsidRPr="00B25DFE" w:rsidRDefault="007A407F" w:rsidP="007A407F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Aktive og attraktive klubber</w:t>
            </w:r>
          </w:p>
        </w:tc>
        <w:tc>
          <w:tcPr>
            <w:tcW w:w="4173" w:type="dxa"/>
          </w:tcPr>
          <w:p w14:paraId="6F6096C9" w14:textId="085F9212" w:rsidR="007A407F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Det er stor variasjon i ledelse, kultur, aktivitetsnivå og utvikling i klubbene. Behov for å definere hva en aktiv klubb er? Enkelte klubber lykkes med å tiltrekke seg mange nye medlemmer. Andre klubber i samme område sliter. Hvorfor?</w:t>
            </w:r>
          </w:p>
          <w:p w14:paraId="557375AB" w14:textId="724613BD" w:rsidR="00FA41FB" w:rsidRDefault="00FA41FB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Rotary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har mange tilbud til ungdommer. Mange kjenner ikke til disse. De må markedsføres bedre på måter og i kanaler som treffer unge.</w:t>
            </w:r>
          </w:p>
          <w:p w14:paraId="0CBF3BF1" w14:textId="77777777" w:rsidR="005618FC" w:rsidRDefault="005618FC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E6B72F2" w14:textId="77777777" w:rsidR="005618FC" w:rsidRDefault="005618FC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2DB4FED" w14:textId="6629032B" w:rsidR="005618FC" w:rsidRPr="00B25DFE" w:rsidRDefault="005618FC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2ECA65" w14:textId="264505D2" w:rsidR="009A4F84" w:rsidRDefault="00A25C67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D77206">
              <w:rPr>
                <w:rFonts w:cstheme="minorHAnsi"/>
                <w:sz w:val="22"/>
                <w:szCs w:val="22"/>
              </w:rPr>
              <w:t>lubber har ut</w:t>
            </w: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D77206">
              <w:rPr>
                <w:rFonts w:cstheme="minorHAnsi"/>
                <w:sz w:val="22"/>
                <w:szCs w:val="22"/>
              </w:rPr>
              <w:t>vekslingsstudent hvert 3. år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24AFF2FE" w14:textId="12EFCE57" w:rsidR="00BF1C67" w:rsidRDefault="00BF1C67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2-4 ungdommer tilbys hvert år WAS-stipend</w:t>
            </w:r>
            <w:r w:rsidR="00A25C67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>Ha tilbud om Summer Camps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300CFC62" w14:textId="14CBAC2F" w:rsidR="007A407F" w:rsidRDefault="009A4F84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80% av klubbene har hvert år RYLA-kandidat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6ADEA1E4" w14:textId="649952FA" w:rsidR="00D77206" w:rsidRDefault="00D77206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klubber tilbyr GSE/VTT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42960B51" w14:textId="69111ABB" w:rsidR="00FA41FB" w:rsidRPr="00B25DFE" w:rsidRDefault="00FA41FB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 tilbud om Georgia-stipend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FDA35D8" w14:textId="503B76F0" w:rsidR="009A4F84" w:rsidRDefault="00BF1C67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10 </w:t>
            </w:r>
            <w:r w:rsidR="00D77206">
              <w:rPr>
                <w:rFonts w:cstheme="minorHAnsi"/>
                <w:sz w:val="22"/>
                <w:szCs w:val="22"/>
              </w:rPr>
              <w:t>klubber har utvekslingsstudent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4DAB8F98" w14:textId="144EAA75" w:rsidR="00BF1C67" w:rsidRDefault="00BF1C67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2-4 ungdommer tilbys WAS-stipend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45941503" w14:textId="28EE191B" w:rsidR="00BF1C67" w:rsidRDefault="00BF1C67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 tilbud om Summer Camps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34229010" w14:textId="5145E90A" w:rsidR="007A407F" w:rsidRDefault="009A4F84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60% av klubbene har RYLA-kandidat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5E9EEDB2" w14:textId="020A025F" w:rsidR="00D77206" w:rsidRDefault="00D77206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klubber tilbyr GSE/VTT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10355251" w14:textId="77777777" w:rsidR="00FA41FB" w:rsidRDefault="00FA41FB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 tilbud om Georgia-stipend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113D0290" w14:textId="0CADC1D4" w:rsidR="0041724E" w:rsidRPr="00B25DFE" w:rsidRDefault="0041724E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 gode klubbmiljøer.</w:t>
            </w:r>
          </w:p>
        </w:tc>
        <w:tc>
          <w:tcPr>
            <w:tcW w:w="5218" w:type="dxa"/>
          </w:tcPr>
          <w:p w14:paraId="693B0036" w14:textId="1BCC1D70" w:rsidR="00FA41FB" w:rsidRDefault="00FA41FB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</w:t>
            </w:r>
            <w:r w:rsidR="003C4955">
              <w:rPr>
                <w:rFonts w:cstheme="minorHAnsi"/>
                <w:sz w:val="22"/>
                <w:szCs w:val="22"/>
              </w:rPr>
              <w:t>ere</w:t>
            </w:r>
            <w:r>
              <w:rPr>
                <w:rFonts w:cstheme="minorHAnsi"/>
                <w:sz w:val="22"/>
                <w:szCs w:val="22"/>
              </w:rPr>
              <w:t xml:space="preserve"> ungdommer og andre </w:t>
            </w:r>
            <w:r w:rsidR="003C4955">
              <w:rPr>
                <w:rFonts w:cstheme="minorHAnsi"/>
                <w:sz w:val="22"/>
                <w:szCs w:val="22"/>
              </w:rPr>
              <w:t xml:space="preserve">om tilbud </w:t>
            </w:r>
            <w:r>
              <w:rPr>
                <w:rFonts w:cstheme="minorHAnsi"/>
                <w:sz w:val="22"/>
                <w:szCs w:val="22"/>
              </w:rPr>
              <w:t>på distriktets hjemmeside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0B7FD8C6" w14:textId="609903FE" w:rsidR="007A407F" w:rsidRPr="00B25DFE" w:rsidRDefault="00D77206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Distriktet tilbyr klubbene kurs om ungdomsutveksling</w:t>
            </w:r>
          </w:p>
          <w:p w14:paraId="281916E5" w14:textId="723A7724" w:rsidR="007A407F" w:rsidRDefault="00BF1C67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Formidle tilbud om WAS-stipend</w:t>
            </w:r>
            <w:r w:rsidR="003C4955">
              <w:rPr>
                <w:rFonts w:cstheme="minorHAnsi"/>
                <w:sz w:val="22"/>
                <w:szCs w:val="22"/>
              </w:rPr>
              <w:t>, Summer Camps og Georgia-stipend.</w:t>
            </w:r>
          </w:p>
          <w:p w14:paraId="0A95D5A8" w14:textId="30651563" w:rsidR="00D77206" w:rsidRDefault="00D77206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Gi klubbene tilbud om deltakelse på RYLA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2016B640" w14:textId="1C580874" w:rsidR="00D77206" w:rsidRDefault="00D77206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Oppfordre klubbene til å arrangere GSE/VTT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41094CD8" w14:textId="77777777" w:rsidR="00FA41FB" w:rsidRDefault="0041724E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Gjennomføre tiltak for å skape og sikre gode klubb- miljøer</w:t>
            </w:r>
          </w:p>
          <w:p w14:paraId="6C980382" w14:textId="4FF578BF" w:rsidR="0041724E" w:rsidRPr="00B25DFE" w:rsidRDefault="0041724E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Sørge for varierte og interessante møteprogrammer.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72E2767C" w14:textId="77777777" w:rsidR="007A407F" w:rsidRDefault="00B77A41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  <w:p w14:paraId="1ECB9115" w14:textId="365DC70B" w:rsidR="00B77A41" w:rsidRPr="00B40BAF" w:rsidRDefault="00B77A41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matrise</w:t>
            </w:r>
          </w:p>
        </w:tc>
      </w:tr>
      <w:tr w:rsidR="00DD3D47" w:rsidRPr="00B40BAF" w14:paraId="77BBD9DF" w14:textId="77777777" w:rsidTr="00862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4608E1B" w14:textId="3B8DE5D0" w:rsidR="00DD3D47" w:rsidRPr="00B25DFE" w:rsidRDefault="00DD3D47" w:rsidP="00DD3D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E619A">
              <w:rPr>
                <w:sz w:val="24"/>
                <w:szCs w:val="24"/>
              </w:rPr>
              <w:lastRenderedPageBreak/>
              <w:t>Mål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FFFF00"/>
          </w:tcPr>
          <w:p w14:paraId="4DB622FF" w14:textId="77777777" w:rsidR="00DD3D47" w:rsidRPr="008E619A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Status</w:t>
            </w:r>
          </w:p>
          <w:p w14:paraId="7738647E" w14:textId="5F696095" w:rsidR="00DD3D47" w:rsidRPr="00B25DFE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8E619A">
              <w:rPr>
                <w:b/>
                <w:bCs/>
                <w:sz w:val="24"/>
                <w:szCs w:val="24"/>
              </w:rPr>
              <w:t>vår 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68AB2D10" w14:textId="77777777" w:rsidR="00DD3D47" w:rsidRPr="008E619A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Mål</w:t>
            </w:r>
          </w:p>
          <w:p w14:paraId="49743FF1" w14:textId="09EC9F19" w:rsidR="00DD3D47" w:rsidRPr="00B25DFE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8E619A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55A04537" w14:textId="77777777" w:rsidR="00DD3D47" w:rsidRPr="008E619A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Delmål</w:t>
            </w:r>
          </w:p>
          <w:p w14:paraId="0BC5D84C" w14:textId="008C4599" w:rsidR="00DD3D47" w:rsidRPr="00B25DFE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00"/>
          </w:tcPr>
          <w:p w14:paraId="2056A04D" w14:textId="77777777" w:rsidR="00DD3D47" w:rsidRPr="008E619A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Tiltak</w:t>
            </w:r>
          </w:p>
          <w:p w14:paraId="4007839F" w14:textId="365079C6" w:rsidR="00DD3D47" w:rsidRPr="00B25DFE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485C7111" w14:textId="77777777" w:rsidR="00DD3D47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An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14:paraId="7B514473" w14:textId="1D6A69F3" w:rsidR="00DD3D47" w:rsidRPr="00B40BAF" w:rsidRDefault="00DD3D47" w:rsidP="00DD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619A">
              <w:rPr>
                <w:b/>
                <w:bCs/>
                <w:sz w:val="24"/>
                <w:szCs w:val="24"/>
              </w:rPr>
              <w:t>sv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8E619A"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B37369" w:rsidRPr="00B40BAF" w14:paraId="4702167F" w14:textId="77777777" w:rsidTr="007F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14:paraId="22C3DC3E" w14:textId="170C3989" w:rsidR="007A407F" w:rsidRPr="00B25DFE" w:rsidRDefault="007A407F" w:rsidP="007A407F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Effekltiv</w:t>
            </w:r>
            <w:proofErr w:type="spellEnd"/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drift og organisering</w:t>
            </w:r>
            <w:r w:rsidR="003C4955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i distriktet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18653335" w14:textId="77777777" w:rsidR="007A407F" w:rsidRPr="00B25DFE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B25DFE">
              <w:rPr>
                <w:rFonts w:cstheme="minorHAnsi"/>
                <w:color w:val="000000"/>
                <w:sz w:val="22"/>
                <w:szCs w:val="22"/>
              </w:rPr>
              <w:t>Rotary</w:t>
            </w:r>
            <w:proofErr w:type="spellEnd"/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 har til dels lite moderne og lite effektive støttesystemer for enkel og effektiv klubbdrift. Rapportering og interne rutiner oppleves unødig byråkratiske og tunge.</w:t>
            </w:r>
          </w:p>
          <w:p w14:paraId="4EE4FA7C" w14:textId="2E4CE97B" w:rsidR="007A407F" w:rsidRPr="00B25DFE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Antall personer, komiteer og møter i distriktsorganisasjonen og kontingenten som klubbene betaler til distriktet har økt de senere årene.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6A4B83" w14:textId="4B07F4AA" w:rsidR="007A407F" w:rsidRPr="00B25DFE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Klubbene opplever at distrikts</w:t>
            </w:r>
            <w:r w:rsidR="003C4955">
              <w:rPr>
                <w:rFonts w:cstheme="minorHAnsi"/>
                <w:color w:val="000000"/>
                <w:sz w:val="22"/>
                <w:szCs w:val="22"/>
              </w:rPr>
              <w:t>-</w:t>
            </w:r>
            <w:r w:rsidRPr="00B25DFE">
              <w:rPr>
                <w:rFonts w:cstheme="minorHAnsi"/>
                <w:color w:val="000000"/>
                <w:sz w:val="22"/>
                <w:szCs w:val="22"/>
              </w:rPr>
              <w:t>organisasjonen er nyttig for klubbenes drift og utvikling, og at kontingenten som klubbene betaler til distriktet er akseptabel.</w:t>
            </w:r>
          </w:p>
          <w:p w14:paraId="416A3738" w14:textId="77777777" w:rsidR="007A407F" w:rsidRPr="00B25DFE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40BBA1" w14:textId="7C9F4B88" w:rsidR="007A407F" w:rsidRPr="00B25DFE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Basert på spørreundersøkelse </w:t>
            </w:r>
            <w:r w:rsidR="003C4955">
              <w:rPr>
                <w:rFonts w:cstheme="minorHAnsi"/>
                <w:sz w:val="22"/>
                <w:szCs w:val="22"/>
              </w:rPr>
              <w:t xml:space="preserve">har </w:t>
            </w:r>
            <w:r w:rsidRPr="00B25DFE">
              <w:rPr>
                <w:rFonts w:cstheme="minorHAnsi"/>
                <w:sz w:val="22"/>
                <w:szCs w:val="22"/>
              </w:rPr>
              <w:t>Distriktsrådet  oversikt over hva klubbene mener og forventer av distrikts</w:t>
            </w:r>
            <w:r w:rsidR="003C4955">
              <w:rPr>
                <w:rFonts w:cstheme="minorHAnsi"/>
                <w:sz w:val="22"/>
                <w:szCs w:val="22"/>
              </w:rPr>
              <w:t>-</w:t>
            </w:r>
            <w:r w:rsidRPr="00B25DFE">
              <w:rPr>
                <w:rFonts w:cstheme="minorHAnsi"/>
                <w:sz w:val="22"/>
                <w:szCs w:val="22"/>
              </w:rPr>
              <w:t>organisasjonen.</w:t>
            </w:r>
          </w:p>
          <w:p w14:paraId="22D546D2" w14:textId="77777777" w:rsidR="007A407F" w:rsidRPr="00B25DFE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14:paraId="7725285F" w14:textId="0273E090" w:rsidR="007A407F" w:rsidRPr="00B25DFE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Spørreundersøkelse til klubbene</w:t>
            </w:r>
            <w:r w:rsidR="00BA0E49">
              <w:rPr>
                <w:rFonts w:cstheme="minorHAnsi"/>
                <w:sz w:val="22"/>
                <w:szCs w:val="22"/>
              </w:rPr>
              <w:t xml:space="preserve"> gjennomføres.</w:t>
            </w:r>
            <w:r w:rsidRPr="00B25DFE">
              <w:rPr>
                <w:rFonts w:cstheme="minorHAnsi"/>
                <w:sz w:val="22"/>
                <w:szCs w:val="22"/>
              </w:rPr>
              <w:t xml:space="preserve"> Ved utarbeidelse av styrende dokumenter (organisasjonskart, roller i distriktsorganisasjonen og møteplaner</w:t>
            </w:r>
            <w:r w:rsidR="00BA0E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A0E49">
              <w:rPr>
                <w:rFonts w:cstheme="minorHAnsi"/>
                <w:sz w:val="22"/>
                <w:szCs w:val="22"/>
              </w:rPr>
              <w:t>etc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) for </w:t>
            </w:r>
            <w:proofErr w:type="spellStart"/>
            <w:r w:rsidRPr="00B25DFE">
              <w:rPr>
                <w:rFonts w:cstheme="minorHAnsi"/>
                <w:sz w:val="22"/>
                <w:szCs w:val="22"/>
              </w:rPr>
              <w:t>Rotaryåret</w:t>
            </w:r>
            <w:proofErr w:type="spellEnd"/>
            <w:r w:rsidRPr="00B25DFE">
              <w:rPr>
                <w:rFonts w:cstheme="minorHAnsi"/>
                <w:sz w:val="22"/>
                <w:szCs w:val="22"/>
              </w:rPr>
              <w:t xml:space="preserve"> 2024-2025 skal forenkling vektlegges. Distriktets styringsdokument  gjennomgås. Kontingenten som klubbene skal betale til distriktet skal </w:t>
            </w:r>
            <w:proofErr w:type="spellStart"/>
            <w:r w:rsidR="00BA0E49">
              <w:rPr>
                <w:rFonts w:cstheme="minorHAnsi"/>
                <w:sz w:val="22"/>
                <w:szCs w:val="22"/>
              </w:rPr>
              <w:t>ikkr</w:t>
            </w:r>
            <w:proofErr w:type="spellEnd"/>
            <w:r w:rsidR="00BA0E49">
              <w:rPr>
                <w:rFonts w:cstheme="minorHAnsi"/>
                <w:sz w:val="22"/>
                <w:szCs w:val="22"/>
              </w:rPr>
              <w:t xml:space="preserve"> </w:t>
            </w:r>
            <w:r w:rsidRPr="00B25DFE">
              <w:rPr>
                <w:rFonts w:cstheme="minorHAnsi"/>
                <w:sz w:val="22"/>
                <w:szCs w:val="22"/>
              </w:rPr>
              <w:t xml:space="preserve">være </w:t>
            </w:r>
            <w:r w:rsidR="00BA0E49">
              <w:rPr>
                <w:rFonts w:cstheme="minorHAnsi"/>
                <w:sz w:val="22"/>
                <w:szCs w:val="22"/>
              </w:rPr>
              <w:t>høyere</w:t>
            </w:r>
            <w:r w:rsidRPr="00B25DFE">
              <w:rPr>
                <w:rFonts w:cstheme="minorHAnsi"/>
                <w:sz w:val="22"/>
                <w:szCs w:val="22"/>
              </w:rPr>
              <w:t xml:space="preserve"> i 2024-2025 enn i 2023-2024.</w:t>
            </w:r>
          </w:p>
          <w:p w14:paraId="6B0ABA35" w14:textId="77777777" w:rsidR="007A407F" w:rsidRPr="00B25DFE" w:rsidRDefault="007A407F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14:paraId="644A575E" w14:textId="77777777" w:rsidR="007A407F" w:rsidRDefault="00B77A41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</w:p>
          <w:p w14:paraId="15966DE1" w14:textId="61FFD68A" w:rsidR="00B77A41" w:rsidRPr="00B40BAF" w:rsidRDefault="00B77A41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matrise</w:t>
            </w:r>
          </w:p>
        </w:tc>
      </w:tr>
    </w:tbl>
    <w:p w14:paraId="48A93068" w14:textId="77777777" w:rsidR="001F2DAB" w:rsidRPr="00B40BAF" w:rsidRDefault="001F2DAB" w:rsidP="008E619A">
      <w:pPr>
        <w:rPr>
          <w:rFonts w:cstheme="minorHAnsi"/>
        </w:rPr>
      </w:pPr>
    </w:p>
    <w:sectPr w:rsidR="001F2DAB" w:rsidRPr="00B40BAF" w:rsidSect="00872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C5"/>
    <w:rsid w:val="00086985"/>
    <w:rsid w:val="000F3F1F"/>
    <w:rsid w:val="001817C1"/>
    <w:rsid w:val="001F2DAB"/>
    <w:rsid w:val="00281E1C"/>
    <w:rsid w:val="002B1875"/>
    <w:rsid w:val="002E0F92"/>
    <w:rsid w:val="002F203B"/>
    <w:rsid w:val="003C4955"/>
    <w:rsid w:val="003E391A"/>
    <w:rsid w:val="0041724E"/>
    <w:rsid w:val="004710F5"/>
    <w:rsid w:val="004B384B"/>
    <w:rsid w:val="004C509B"/>
    <w:rsid w:val="005618FC"/>
    <w:rsid w:val="00567FF6"/>
    <w:rsid w:val="0063754B"/>
    <w:rsid w:val="00647E3C"/>
    <w:rsid w:val="007A407F"/>
    <w:rsid w:val="007E256F"/>
    <w:rsid w:val="007F778E"/>
    <w:rsid w:val="008446C3"/>
    <w:rsid w:val="00845519"/>
    <w:rsid w:val="008721C5"/>
    <w:rsid w:val="00873A57"/>
    <w:rsid w:val="008D693F"/>
    <w:rsid w:val="008E619A"/>
    <w:rsid w:val="009A4F84"/>
    <w:rsid w:val="009B2FC2"/>
    <w:rsid w:val="00A25C67"/>
    <w:rsid w:val="00A410F7"/>
    <w:rsid w:val="00A755CB"/>
    <w:rsid w:val="00A90751"/>
    <w:rsid w:val="00B25DFE"/>
    <w:rsid w:val="00B37369"/>
    <w:rsid w:val="00B40BAF"/>
    <w:rsid w:val="00B77A41"/>
    <w:rsid w:val="00B96993"/>
    <w:rsid w:val="00BA0E49"/>
    <w:rsid w:val="00BA2ABB"/>
    <w:rsid w:val="00BD0359"/>
    <w:rsid w:val="00BE66EF"/>
    <w:rsid w:val="00BF1C67"/>
    <w:rsid w:val="00BF5DAB"/>
    <w:rsid w:val="00C06FCA"/>
    <w:rsid w:val="00CC2D0F"/>
    <w:rsid w:val="00D403CE"/>
    <w:rsid w:val="00D77206"/>
    <w:rsid w:val="00D879D2"/>
    <w:rsid w:val="00DC5496"/>
    <w:rsid w:val="00DD3D47"/>
    <w:rsid w:val="00E00623"/>
    <w:rsid w:val="00EB1EC4"/>
    <w:rsid w:val="00FA41FB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03F"/>
  <w15:chartTrackingRefBased/>
  <w15:docId w15:val="{13B345F1-4F3F-4537-A033-C17CAE4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9A"/>
  </w:style>
  <w:style w:type="paragraph" w:styleId="Overskrift1">
    <w:name w:val="heading 1"/>
    <w:basedOn w:val="Normal"/>
    <w:next w:val="Normal"/>
    <w:link w:val="Overskrift1Tegn"/>
    <w:uiPriority w:val="9"/>
    <w:qFormat/>
    <w:rsid w:val="008E619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61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uthevingsfarge1">
    <w:name w:val="Grid Table 2 Accent 1"/>
    <w:basedOn w:val="Vanligtabell"/>
    <w:uiPriority w:val="47"/>
    <w:rsid w:val="008721C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E619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E619A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E619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E619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E619A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E61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E619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E619A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E619A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E619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E619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8E619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E619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E619A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E619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8E619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8E619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E619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8E619A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E61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E619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E619A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8E619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8E619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8E619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8E619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E61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sverre lund</dc:creator>
  <cp:keywords/>
  <dc:description/>
  <cp:lastModifiedBy>Tone Moseid</cp:lastModifiedBy>
  <cp:revision>2</cp:revision>
  <dcterms:created xsi:type="dcterms:W3CDTF">2023-03-18T11:07:00Z</dcterms:created>
  <dcterms:modified xsi:type="dcterms:W3CDTF">2023-03-18T11:07:00Z</dcterms:modified>
</cp:coreProperties>
</file>